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28D" w:rsidRPr="00A3128D" w:rsidRDefault="00094DA1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</w:pPr>
      <w:proofErr w:type="gramStart"/>
      <w:r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CLASSE</w:t>
      </w:r>
      <w:r w:rsidR="009B0997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 </w:t>
      </w:r>
      <w:r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 </w:t>
      </w:r>
      <w:r w:rsidR="00902945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I</w:t>
      </w:r>
      <w:r w:rsidR="009B0997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II</w:t>
      </w:r>
      <w:proofErr w:type="gramEnd"/>
      <w:r w:rsidR="009B0997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  AES</w:t>
      </w:r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2796"/>
        <w:gridCol w:w="1378"/>
        <w:gridCol w:w="1239"/>
        <w:gridCol w:w="1735"/>
        <w:gridCol w:w="1650"/>
        <w:gridCol w:w="1389"/>
        <w:gridCol w:w="1532"/>
        <w:gridCol w:w="1392"/>
        <w:gridCol w:w="1392"/>
      </w:tblGrid>
      <w:tr w:rsidR="00AB5BF2" w:rsidTr="00AB5BF2">
        <w:tc>
          <w:tcPr>
            <w:tcW w:w="964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75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Camera di Commercio Caserta</w:t>
            </w:r>
          </w:p>
          <w:p w:rsidR="00AB5BF2" w:rsidRPr="004049E8" w:rsidRDefault="00AB5BF2" w:rsidP="0086620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14 marzo 2016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BF2" w:rsidRDefault="00AB5BF2" w:rsidP="0086620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Spettacolo teatrale</w:t>
            </w:r>
          </w:p>
          <w:p w:rsidR="00AB5BF2" w:rsidRDefault="00AB5BF2" w:rsidP="0086620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18 marzo 2016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BF2" w:rsidRDefault="00AB5BF2" w:rsidP="0086620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Partecipazione al Meeting dei Giovani di Assisi</w:t>
            </w:r>
          </w:p>
          <w:p w:rsidR="00AB5BF2" w:rsidRDefault="00AB5BF2" w:rsidP="0086620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Aprile 2016</w:t>
            </w:r>
          </w:p>
        </w:tc>
        <w:tc>
          <w:tcPr>
            <w:tcW w:w="569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Manifestazione finale progetto “Leggere”</w:t>
            </w:r>
          </w:p>
          <w:p w:rsidR="00AB5BF2" w:rsidRDefault="00AB5BF2" w:rsidP="00866204">
            <w:pPr>
              <w:autoSpaceDE w:val="0"/>
              <w:autoSpaceDN w:val="0"/>
              <w:adjustRightInd w:val="0"/>
              <w:spacing w:after="200" w:line="288" w:lineRule="auto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Ariston Marcianise 27 aprile 2016</w:t>
            </w:r>
          </w:p>
          <w:p w:rsidR="00AB5BF2" w:rsidRDefault="00AB5BF2" w:rsidP="0086620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79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ASL</w:t>
            </w:r>
          </w:p>
          <w:p w:rsidR="00AB5BF2" w:rsidRDefault="00AB5BF2" w:rsidP="0086620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Uscita didattica</w:t>
            </w:r>
          </w:p>
          <w:p w:rsidR="00AB5BF2" w:rsidRDefault="00AB5BF2" w:rsidP="0086620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Chiesa SS. Annunziata Marcianise</w:t>
            </w:r>
          </w:p>
          <w:p w:rsidR="00AB5BF2" w:rsidRDefault="00AB5BF2" w:rsidP="0086620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11 maggio 2016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BF2" w:rsidRDefault="00AB5BF2" w:rsidP="0086620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“Giornata dello studente”</w:t>
            </w:r>
          </w:p>
          <w:p w:rsidR="00AB5BF2" w:rsidRDefault="00AB5BF2" w:rsidP="0086620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Caserma Garibaldi Caserta 20 maggio 2016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BF2" w:rsidRDefault="00AB5BF2" w:rsidP="0086620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ASL</w:t>
            </w:r>
          </w:p>
          <w:p w:rsidR="00AB5BF2" w:rsidRDefault="00AB5BF2" w:rsidP="0086620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Uscita didattica presso la redazione de “Il Mattino”</w:t>
            </w:r>
          </w:p>
          <w:p w:rsidR="00AB5BF2" w:rsidRDefault="00AB5BF2" w:rsidP="0086620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Napoli 25 maggio 2016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BF2" w:rsidRDefault="00AB5BF2" w:rsidP="00AB5BF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Torneo di pallavolo (Progetto “Novelli in Volley”</w:t>
            </w:r>
          </w:p>
          <w:p w:rsidR="00AB5BF2" w:rsidRDefault="00AB5BF2" w:rsidP="00AB5BF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31 maggio 2016</w:t>
            </w:r>
          </w:p>
        </w:tc>
      </w:tr>
      <w:tr w:rsidR="00AB5BF2" w:rsidTr="00AB5BF2">
        <w:tc>
          <w:tcPr>
            <w:tcW w:w="964" w:type="pct"/>
          </w:tcPr>
          <w:p w:rsidR="00AB5BF2" w:rsidRPr="00B22682" w:rsidRDefault="00AB5BF2" w:rsidP="0086620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22682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 ACCONCIA MARIANTONIETTA </w:t>
            </w:r>
          </w:p>
        </w:tc>
        <w:tc>
          <w:tcPr>
            <w:tcW w:w="475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7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98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69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79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28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80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80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B5BF2" w:rsidTr="00AB5BF2">
        <w:tc>
          <w:tcPr>
            <w:tcW w:w="964" w:type="pct"/>
          </w:tcPr>
          <w:p w:rsidR="00AB5BF2" w:rsidRPr="00B22682" w:rsidRDefault="00AB5BF2" w:rsidP="0086620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22682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 ACCONCIA SONIA </w:t>
            </w:r>
          </w:p>
        </w:tc>
        <w:tc>
          <w:tcPr>
            <w:tcW w:w="475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7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98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69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79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28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80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80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B5BF2" w:rsidTr="00AB5BF2">
        <w:tc>
          <w:tcPr>
            <w:tcW w:w="964" w:type="pct"/>
          </w:tcPr>
          <w:p w:rsidR="00AB5BF2" w:rsidRPr="00B22682" w:rsidRDefault="00AB5BF2" w:rsidP="0086620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22682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3 BELARDO VALENTINA </w:t>
            </w:r>
          </w:p>
        </w:tc>
        <w:tc>
          <w:tcPr>
            <w:tcW w:w="475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7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98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69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79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28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80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80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B5BF2" w:rsidTr="00AB5BF2">
        <w:tc>
          <w:tcPr>
            <w:tcW w:w="964" w:type="pct"/>
          </w:tcPr>
          <w:p w:rsidR="00AB5BF2" w:rsidRPr="00B22682" w:rsidRDefault="00AB5BF2" w:rsidP="0086620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22682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4 CIRILLO SABRINA </w:t>
            </w:r>
          </w:p>
        </w:tc>
        <w:tc>
          <w:tcPr>
            <w:tcW w:w="475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7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98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69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79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28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80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80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B5BF2" w:rsidTr="00AB5BF2">
        <w:tc>
          <w:tcPr>
            <w:tcW w:w="964" w:type="pct"/>
          </w:tcPr>
          <w:p w:rsidR="00AB5BF2" w:rsidRPr="00B22682" w:rsidRDefault="00AB5BF2" w:rsidP="0086620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22682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5 COLELLA KATIA </w:t>
            </w:r>
          </w:p>
        </w:tc>
        <w:tc>
          <w:tcPr>
            <w:tcW w:w="475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7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98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69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79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28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80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80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B5BF2" w:rsidTr="00AB5BF2">
        <w:tc>
          <w:tcPr>
            <w:tcW w:w="964" w:type="pct"/>
          </w:tcPr>
          <w:p w:rsidR="00AB5BF2" w:rsidRPr="00B22682" w:rsidRDefault="00AB5BF2" w:rsidP="0086620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22682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6 D'ITOLLO ALESSIA </w:t>
            </w:r>
          </w:p>
        </w:tc>
        <w:tc>
          <w:tcPr>
            <w:tcW w:w="475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7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98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69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79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28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80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80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B5BF2" w:rsidTr="00AB5BF2">
        <w:tc>
          <w:tcPr>
            <w:tcW w:w="964" w:type="pct"/>
          </w:tcPr>
          <w:p w:rsidR="00AB5BF2" w:rsidRPr="00B22682" w:rsidRDefault="00AB5BF2" w:rsidP="0086620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22682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7 DABANELLO JESSICA </w:t>
            </w:r>
          </w:p>
        </w:tc>
        <w:tc>
          <w:tcPr>
            <w:tcW w:w="475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7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98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69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79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28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80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80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B5BF2" w:rsidTr="00AB5BF2">
        <w:tc>
          <w:tcPr>
            <w:tcW w:w="964" w:type="pct"/>
          </w:tcPr>
          <w:p w:rsidR="00AB5BF2" w:rsidRPr="00B22682" w:rsidRDefault="00AB5BF2" w:rsidP="0086620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22682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8 DI GIORGIO SABRINA </w:t>
            </w:r>
          </w:p>
        </w:tc>
        <w:tc>
          <w:tcPr>
            <w:tcW w:w="475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7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98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69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79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28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80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80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B5BF2" w:rsidRPr="00902945" w:rsidTr="00AB5BF2">
        <w:tc>
          <w:tcPr>
            <w:tcW w:w="964" w:type="pct"/>
          </w:tcPr>
          <w:p w:rsidR="00AB5BF2" w:rsidRPr="00B22682" w:rsidRDefault="00AB5BF2" w:rsidP="0086620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22682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9 FRASCARINO MARIA </w:t>
            </w:r>
          </w:p>
        </w:tc>
        <w:tc>
          <w:tcPr>
            <w:tcW w:w="475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7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98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69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79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28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80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80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B5BF2" w:rsidTr="00AB5BF2">
        <w:tc>
          <w:tcPr>
            <w:tcW w:w="964" w:type="pct"/>
          </w:tcPr>
          <w:p w:rsidR="00AB5BF2" w:rsidRPr="00B22682" w:rsidRDefault="00AB5BF2" w:rsidP="0086620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22682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10 GAUDINO CARMEN PIA </w:t>
            </w:r>
          </w:p>
        </w:tc>
        <w:tc>
          <w:tcPr>
            <w:tcW w:w="475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7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98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69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79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28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80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80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B5BF2" w:rsidTr="00AB5BF2">
        <w:tc>
          <w:tcPr>
            <w:tcW w:w="964" w:type="pct"/>
          </w:tcPr>
          <w:p w:rsidR="00AB5BF2" w:rsidRPr="00B22682" w:rsidRDefault="00AB5BF2" w:rsidP="0086620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22682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11 IORIO MARTINA </w:t>
            </w:r>
          </w:p>
        </w:tc>
        <w:tc>
          <w:tcPr>
            <w:tcW w:w="475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7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98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69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79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28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80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80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AB5BF2" w:rsidTr="00AB5BF2">
        <w:tc>
          <w:tcPr>
            <w:tcW w:w="964" w:type="pct"/>
          </w:tcPr>
          <w:p w:rsidR="00AB5BF2" w:rsidRPr="00B22682" w:rsidRDefault="00AB5BF2" w:rsidP="0086620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22682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12 IOVINELLA ROSA </w:t>
            </w:r>
          </w:p>
        </w:tc>
        <w:tc>
          <w:tcPr>
            <w:tcW w:w="475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7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98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69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79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28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80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80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B5BF2" w:rsidTr="00AB5BF2">
        <w:tc>
          <w:tcPr>
            <w:tcW w:w="964" w:type="pct"/>
          </w:tcPr>
          <w:p w:rsidR="00AB5BF2" w:rsidRPr="00B22682" w:rsidRDefault="00AB5BF2" w:rsidP="0086620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22682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13 NICOLO' ANGELICA </w:t>
            </w:r>
          </w:p>
        </w:tc>
        <w:tc>
          <w:tcPr>
            <w:tcW w:w="475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7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98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69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79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28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80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80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B5BF2" w:rsidTr="00AB5BF2">
        <w:tc>
          <w:tcPr>
            <w:tcW w:w="964" w:type="pct"/>
          </w:tcPr>
          <w:p w:rsidR="00AB5BF2" w:rsidRPr="00B22682" w:rsidRDefault="00AB5BF2" w:rsidP="0086620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22682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14 SAGLIANO MICHELA </w:t>
            </w:r>
          </w:p>
        </w:tc>
        <w:tc>
          <w:tcPr>
            <w:tcW w:w="475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7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98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69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79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28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80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80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B5BF2" w:rsidTr="00AB5BF2">
        <w:tc>
          <w:tcPr>
            <w:tcW w:w="964" w:type="pct"/>
          </w:tcPr>
          <w:p w:rsidR="00AB5BF2" w:rsidRDefault="00AB5BF2" w:rsidP="00866204">
            <w:r w:rsidRPr="00B22682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15 TRANCHINO ASSUNTA </w:t>
            </w:r>
          </w:p>
        </w:tc>
        <w:tc>
          <w:tcPr>
            <w:tcW w:w="475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7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98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69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79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28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80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80" w:type="pct"/>
          </w:tcPr>
          <w:p w:rsidR="00AB5BF2" w:rsidRDefault="00AB5BF2" w:rsidP="008662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</w:tbl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p w:rsidR="00A3128D" w:rsidRDefault="00A3128D" w:rsidP="009B099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p w:rsidR="008C6E2D" w:rsidRDefault="008C6E2D" w:rsidP="009B099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  <w:r>
        <w:rPr>
          <w:rFonts w:ascii="Arial" w:hAnsi="Arial" w:cs="Arial"/>
          <w:b/>
          <w:i w:val="0"/>
          <w:iCs w:val="0"/>
          <w:sz w:val="24"/>
          <w:szCs w:val="24"/>
          <w:lang w:val="it-IT" w:bidi="ar-SA"/>
        </w:rPr>
        <w:t xml:space="preserve">Partecipazione Attività Pratica </w:t>
      </w:r>
      <w:proofErr w:type="gramStart"/>
      <w:r>
        <w:rPr>
          <w:rFonts w:ascii="Arial" w:hAnsi="Arial" w:cs="Arial"/>
          <w:b/>
          <w:i w:val="0"/>
          <w:iCs w:val="0"/>
          <w:sz w:val="24"/>
          <w:szCs w:val="24"/>
          <w:lang w:val="it-IT" w:bidi="ar-SA"/>
        </w:rPr>
        <w:t>Sportiva</w:t>
      </w:r>
      <w:r>
        <w:rPr>
          <w:rFonts w:ascii="Arial" w:hAnsi="Arial" w:cs="Arial"/>
          <w:b/>
          <w:i w:val="0"/>
          <w:iCs w:val="0"/>
          <w:sz w:val="24"/>
          <w:szCs w:val="24"/>
          <w:lang w:val="it-IT" w:bidi="ar-SA"/>
        </w:rPr>
        <w:t>:  Iorio</w:t>
      </w:r>
      <w:proofErr w:type="gramEnd"/>
      <w:r>
        <w:rPr>
          <w:rFonts w:ascii="Arial" w:hAnsi="Arial" w:cs="Arial"/>
          <w:b/>
          <w:i w:val="0"/>
          <w:iCs w:val="0"/>
          <w:sz w:val="24"/>
          <w:szCs w:val="24"/>
          <w:lang w:val="it-IT" w:bidi="ar-SA"/>
        </w:rPr>
        <w:t xml:space="preserve"> Martina – </w:t>
      </w:r>
      <w:proofErr w:type="spellStart"/>
      <w:r>
        <w:rPr>
          <w:rFonts w:ascii="Arial" w:hAnsi="Arial" w:cs="Arial"/>
          <w:b/>
          <w:i w:val="0"/>
          <w:iCs w:val="0"/>
          <w:sz w:val="24"/>
          <w:szCs w:val="24"/>
          <w:lang w:val="it-IT" w:bidi="ar-SA"/>
        </w:rPr>
        <w:t>Tranchino</w:t>
      </w:r>
      <w:proofErr w:type="spellEnd"/>
      <w:r>
        <w:rPr>
          <w:rFonts w:ascii="Arial" w:hAnsi="Arial" w:cs="Arial"/>
          <w:b/>
          <w:i w:val="0"/>
          <w:iCs w:val="0"/>
          <w:sz w:val="24"/>
          <w:szCs w:val="24"/>
          <w:lang w:val="it-IT" w:bidi="ar-SA"/>
        </w:rPr>
        <w:t xml:space="preserve"> Assunta</w:t>
      </w:r>
      <w:bookmarkStart w:id="0" w:name="_GoBack"/>
      <w:bookmarkEnd w:id="0"/>
    </w:p>
    <w:sectPr w:rsidR="008C6E2D" w:rsidSect="00A3128D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3128D"/>
    <w:rsid w:val="00087055"/>
    <w:rsid w:val="00094DA1"/>
    <w:rsid w:val="000D0CE6"/>
    <w:rsid w:val="000F62EC"/>
    <w:rsid w:val="001F01FB"/>
    <w:rsid w:val="0031037E"/>
    <w:rsid w:val="004049E8"/>
    <w:rsid w:val="00422BD6"/>
    <w:rsid w:val="00477450"/>
    <w:rsid w:val="005E2BD4"/>
    <w:rsid w:val="006060A8"/>
    <w:rsid w:val="007A35F8"/>
    <w:rsid w:val="00866204"/>
    <w:rsid w:val="008C6E2D"/>
    <w:rsid w:val="00902945"/>
    <w:rsid w:val="009B0997"/>
    <w:rsid w:val="009E323F"/>
    <w:rsid w:val="00A3128D"/>
    <w:rsid w:val="00A608BB"/>
    <w:rsid w:val="00AA1833"/>
    <w:rsid w:val="00AB5BF2"/>
    <w:rsid w:val="00B06593"/>
    <w:rsid w:val="00B83921"/>
    <w:rsid w:val="00BD41D6"/>
    <w:rsid w:val="00CA00FF"/>
    <w:rsid w:val="00CC03DB"/>
    <w:rsid w:val="00DC2611"/>
    <w:rsid w:val="00E45625"/>
    <w:rsid w:val="00E531A6"/>
    <w:rsid w:val="00E61CA0"/>
    <w:rsid w:val="00EA2A28"/>
    <w:rsid w:val="00F9557D"/>
    <w:rsid w:val="00FB6F95"/>
    <w:rsid w:val="00FE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07F093-DC6F-4F77-9621-6826A473D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31A6"/>
    <w:rPr>
      <w:i/>
      <w:iCs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531A6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531A6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531A6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531A6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531A6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531A6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531A6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531A6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E531A6"/>
    <w:rPr>
      <w:b/>
      <w:bCs/>
      <w:color w:val="943634" w:themeColor="accent2" w:themeShade="BF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531A6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0"/>
    <w:rsid w:val="00E531A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531A6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531A6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Enfasigrassetto">
    <w:name w:val="Strong"/>
    <w:uiPriority w:val="22"/>
    <w:qFormat/>
    <w:rsid w:val="00E531A6"/>
    <w:rPr>
      <w:b/>
      <w:bCs/>
      <w:spacing w:val="0"/>
    </w:rPr>
  </w:style>
  <w:style w:type="character" w:styleId="Enfasicorsivo">
    <w:name w:val="Emphasis"/>
    <w:uiPriority w:val="20"/>
    <w:qFormat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essunaspaziatura">
    <w:name w:val="No Spacing"/>
    <w:basedOn w:val="Normale"/>
    <w:uiPriority w:val="1"/>
    <w:qFormat/>
    <w:rsid w:val="00E531A6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E531A6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E531A6"/>
    <w:rPr>
      <w:i w:val="0"/>
      <w:iCs w:val="0"/>
      <w:color w:val="943634" w:themeColor="accent2" w:themeShade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531A6"/>
    <w:rPr>
      <w:color w:val="943634" w:themeColor="accent2" w:themeShade="BF"/>
      <w:sz w:val="20"/>
      <w:szCs w:val="20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531A6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Enfasidelicata">
    <w:name w:val="Subtle Emphasis"/>
    <w:uiPriority w:val="19"/>
    <w:qFormat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Enfasiintensa">
    <w:name w:val="Intense Emphasis"/>
    <w:uiPriority w:val="21"/>
    <w:qFormat/>
    <w:rsid w:val="00E531A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Riferimentodelicato">
    <w:name w:val="Subtle Reference"/>
    <w:uiPriority w:val="31"/>
    <w:qFormat/>
    <w:rsid w:val="00E531A6"/>
    <w:rPr>
      <w:i/>
      <w:iCs/>
      <w:smallCaps/>
      <w:color w:val="C0504D" w:themeColor="accent2"/>
      <w:u w:color="C0504D" w:themeColor="accent2"/>
    </w:rPr>
  </w:style>
  <w:style w:type="character" w:styleId="Riferimentointenso">
    <w:name w:val="Intense Reference"/>
    <w:uiPriority w:val="32"/>
    <w:qFormat/>
    <w:rsid w:val="00E531A6"/>
    <w:rPr>
      <w:b/>
      <w:bCs/>
      <w:i/>
      <w:iCs/>
      <w:smallCaps/>
      <w:color w:val="C0504D" w:themeColor="accent2"/>
      <w:u w:color="C0504D" w:themeColor="accent2"/>
    </w:rPr>
  </w:style>
  <w:style w:type="character" w:styleId="Titolodellibro">
    <w:name w:val="Book Title"/>
    <w:uiPriority w:val="33"/>
    <w:qFormat/>
    <w:rsid w:val="00E531A6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E531A6"/>
    <w:pPr>
      <w:outlineLvl w:val="9"/>
    </w:pPr>
  </w:style>
  <w:style w:type="table" w:styleId="Grigliatabella">
    <w:name w:val="Table Grid"/>
    <w:basedOn w:val="Tabellanormale"/>
    <w:uiPriority w:val="59"/>
    <w:rsid w:val="00A312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54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164</Words>
  <Characters>940</Characters>
  <Application>Microsoft Office Word</Application>
  <DocSecurity>0</DocSecurity>
  <Lines>7</Lines>
  <Paragraphs>2</Paragraphs>
  <ScaleCrop>false</ScaleCrop>
  <Company/>
  <LinksUpToDate>false</LinksUpToDate>
  <CharactersWithSpaces>1102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jhkjjhkh</cp:lastModifiedBy>
  <cp:revision>23</cp:revision>
  <dcterms:created xsi:type="dcterms:W3CDTF">2016-02-09T12:32:00Z</dcterms:created>
  <dcterms:modified xsi:type="dcterms:W3CDTF">2016-06-09T13:32:00Z</dcterms:modified>
</cp:coreProperties>
</file>